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ECA" w:rsidRDefault="00447ECA" w:rsidP="00447ECA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color w:val="145A16"/>
          <w:sz w:val="27"/>
          <w:szCs w:val="27"/>
          <w:lang w:eastAsia="pt-BR"/>
        </w:rPr>
      </w:pPr>
      <w:r>
        <w:rPr>
          <w:rFonts w:ascii="Arial" w:eastAsia="Times New Roman" w:hAnsi="Arial" w:cs="Arial"/>
          <w:color w:val="145A16"/>
          <w:sz w:val="27"/>
          <w:szCs w:val="27"/>
          <w:lang w:eastAsia="pt-BR"/>
        </w:rPr>
        <w:t>Currículo da diretoria</w:t>
      </w:r>
    </w:p>
    <w:p w:rsidR="00447ECA" w:rsidRPr="00447ECA" w:rsidRDefault="00447ECA" w:rsidP="00447EC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145A16"/>
          <w:sz w:val="27"/>
          <w:szCs w:val="27"/>
          <w:lang w:eastAsia="pt-BR"/>
        </w:rPr>
      </w:pPr>
      <w:r w:rsidRPr="00447ECA">
        <w:rPr>
          <w:rFonts w:ascii="Arial" w:eastAsia="Times New Roman" w:hAnsi="Arial" w:cs="Arial"/>
          <w:color w:val="145A16"/>
          <w:sz w:val="27"/>
          <w:szCs w:val="27"/>
          <w:lang w:eastAsia="pt-BR"/>
        </w:rPr>
        <w:t>ÁLVARO NOLLETO DE SOUZA FILHO</w:t>
      </w:r>
    </w:p>
    <w:p w:rsidR="00447ECA" w:rsidRPr="00447ECA" w:rsidRDefault="00447ECA" w:rsidP="00447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D4D4D"/>
          <w:sz w:val="24"/>
          <w:szCs w:val="24"/>
          <w:lang w:eastAsia="pt-BR"/>
        </w:rPr>
      </w:pPr>
      <w:r w:rsidRPr="00447ECA">
        <w:rPr>
          <w:rFonts w:ascii="Arial" w:eastAsia="Times New Roman" w:hAnsi="Arial" w:cs="Arial"/>
          <w:b/>
          <w:bCs/>
          <w:color w:val="4D4D4D"/>
          <w:sz w:val="24"/>
          <w:szCs w:val="24"/>
          <w:lang w:eastAsia="pt-BR"/>
        </w:rPr>
        <w:t>Diretor Presidente da ZPE Piauí</w:t>
      </w:r>
    </w:p>
    <w:p w:rsidR="00447ECA" w:rsidRPr="00447ECA" w:rsidRDefault="00447ECA" w:rsidP="00447ECA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</w:pP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</w:r>
      <w:r w:rsidRPr="00447ECA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pt-BR"/>
        </w:rPr>
        <w:t>Profissão: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t> Engenheiro Civil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</w:r>
      <w:r w:rsidRPr="00447ECA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pt-BR"/>
        </w:rPr>
        <w:t>Formação acadêmica: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t> Graduação em Engenharia Civil pela UFPI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</w:r>
      <w:r w:rsidRPr="00447ECA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pt-BR"/>
        </w:rPr>
        <w:t>E-mail: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t> presidencia@zpepiaui.com</w:t>
      </w:r>
    </w:p>
    <w:p w:rsidR="00447ECA" w:rsidRPr="00447ECA" w:rsidRDefault="00447ECA" w:rsidP="00447ECA">
      <w:pPr>
        <w:shd w:val="clear" w:color="auto" w:fill="FFFFFF"/>
        <w:spacing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</w:pPr>
      <w:proofErr w:type="gramStart"/>
      <w:r w:rsidRPr="00447ECA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pt-BR"/>
        </w:rPr>
        <w:t>Carreira: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  <w:t>Em</w:t>
      </w:r>
      <w:proofErr w:type="gramEnd"/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t xml:space="preserve"> 2022 assumiu o cargo de Diretor Presidente da ZPE Piauí.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  <w:t>1 ano de atuação em Agência da Administração Indireta no Estado do Piauí.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  <w:t>15 anos de atuação em Grupo Educacional no Estado do Piauí.</w:t>
      </w:r>
    </w:p>
    <w:p w:rsidR="00447ECA" w:rsidRDefault="00447ECA" w:rsidP="00447EC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145A16"/>
          <w:sz w:val="27"/>
          <w:szCs w:val="27"/>
          <w:lang w:eastAsia="pt-BR"/>
        </w:rPr>
      </w:pPr>
    </w:p>
    <w:p w:rsidR="00447ECA" w:rsidRPr="00447ECA" w:rsidRDefault="00447ECA" w:rsidP="00447EC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145A16"/>
          <w:sz w:val="27"/>
          <w:szCs w:val="27"/>
          <w:lang w:eastAsia="pt-BR"/>
        </w:rPr>
      </w:pPr>
      <w:r w:rsidRPr="00447ECA">
        <w:rPr>
          <w:rFonts w:ascii="Arial" w:eastAsia="Times New Roman" w:hAnsi="Arial" w:cs="Arial"/>
          <w:color w:val="145A16"/>
          <w:sz w:val="27"/>
          <w:szCs w:val="27"/>
          <w:lang w:eastAsia="pt-BR"/>
        </w:rPr>
        <w:t>SONIA MARIA CARVALHO SALES</w:t>
      </w:r>
    </w:p>
    <w:p w:rsidR="00447ECA" w:rsidRPr="00447ECA" w:rsidRDefault="00447ECA" w:rsidP="00447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D4D4D"/>
          <w:sz w:val="24"/>
          <w:szCs w:val="24"/>
          <w:lang w:eastAsia="pt-BR"/>
        </w:rPr>
      </w:pPr>
      <w:r w:rsidRPr="00447ECA">
        <w:rPr>
          <w:rFonts w:ascii="Arial" w:eastAsia="Times New Roman" w:hAnsi="Arial" w:cs="Arial"/>
          <w:b/>
          <w:bCs/>
          <w:color w:val="4D4D4D"/>
          <w:sz w:val="24"/>
          <w:szCs w:val="24"/>
          <w:lang w:eastAsia="pt-BR"/>
        </w:rPr>
        <w:t>Diretora Administrativa Financeira da ZPE Piauí</w:t>
      </w:r>
    </w:p>
    <w:p w:rsidR="00447ECA" w:rsidRPr="00447ECA" w:rsidRDefault="00447ECA" w:rsidP="00447ECA">
      <w:pPr>
        <w:shd w:val="clear" w:color="auto" w:fill="FFFFFF"/>
        <w:spacing w:line="240" w:lineRule="auto"/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</w:pP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</w:r>
      <w:r w:rsidRPr="00447ECA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pt-BR"/>
        </w:rPr>
        <w:t>Profissão: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t> Contadora, Advogada e Administradora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</w:r>
      <w:r w:rsidRPr="00447ECA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pt-BR"/>
        </w:rPr>
        <w:t>Formação acadêmica: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t> Graduação em Ciências Contábeis e em Administração de Empresas pela UFPI; Graduação em Direito pela Sociedade de Ensino Superior e Piauiense, FAP e MBA em Gestão em Finanças e Controladora pela FGV.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</w:r>
      <w:r w:rsidRPr="00447ECA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pt-BR"/>
        </w:rPr>
        <w:t>E-mail: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t> admfinanceiro@zpepiaui.com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</w:r>
      <w:r w:rsidRPr="00447ECA">
        <w:rPr>
          <w:rFonts w:ascii="Segoe UI" w:eastAsia="Times New Roman" w:hAnsi="Segoe UI" w:cs="Segoe UI"/>
          <w:b/>
          <w:bCs/>
          <w:color w:val="333333"/>
          <w:sz w:val="24"/>
          <w:szCs w:val="24"/>
          <w:lang w:eastAsia="pt-BR"/>
        </w:rPr>
        <w:t>Carreira: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  <w:t>Em 2023 assumiu o cargo de Diretora Administrativa Financeira da ZPE Piauí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  <w:t>11 anos de atuação em Companhia da Administração Indireta no Estado do Piauí.</w:t>
      </w:r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br/>
        <w:t xml:space="preserve">19 anos de atuação em Empresas </w:t>
      </w:r>
      <w:proofErr w:type="spellStart"/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t>Farmoquímicas</w:t>
      </w:r>
      <w:proofErr w:type="spellEnd"/>
      <w:r w:rsidRPr="00447ECA">
        <w:rPr>
          <w:rFonts w:ascii="Segoe UI" w:eastAsia="Times New Roman" w:hAnsi="Segoe UI" w:cs="Segoe UI"/>
          <w:color w:val="333333"/>
          <w:sz w:val="24"/>
          <w:szCs w:val="24"/>
          <w:lang w:eastAsia="pt-BR"/>
        </w:rPr>
        <w:t xml:space="preserve"> (9 anos em multinacional e 10 anos em grupo nacional) no Estado do Piauí.</w:t>
      </w:r>
      <w:bookmarkStart w:id="0" w:name="_GoBack"/>
      <w:bookmarkEnd w:id="0"/>
    </w:p>
    <w:p w:rsidR="00447ECA" w:rsidRDefault="00447ECA" w:rsidP="00447EC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145A16"/>
          <w:sz w:val="27"/>
          <w:szCs w:val="27"/>
          <w:lang w:eastAsia="pt-BR"/>
        </w:rPr>
      </w:pPr>
    </w:p>
    <w:p w:rsidR="00447ECA" w:rsidRPr="00447ECA" w:rsidRDefault="00447ECA" w:rsidP="00447ECA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color w:val="145A16"/>
          <w:sz w:val="27"/>
          <w:szCs w:val="27"/>
          <w:lang w:eastAsia="pt-BR"/>
        </w:rPr>
      </w:pPr>
      <w:r w:rsidRPr="00447ECA">
        <w:rPr>
          <w:rFonts w:ascii="Arial" w:eastAsia="Times New Roman" w:hAnsi="Arial" w:cs="Arial"/>
          <w:color w:val="145A16"/>
          <w:sz w:val="27"/>
          <w:szCs w:val="27"/>
          <w:lang w:eastAsia="pt-BR"/>
        </w:rPr>
        <w:t>VICTOR AUGUSTO DA PAZ</w:t>
      </w:r>
    </w:p>
    <w:p w:rsidR="00447ECA" w:rsidRPr="00447ECA" w:rsidRDefault="00447ECA" w:rsidP="00447EC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D4D4D"/>
          <w:sz w:val="24"/>
          <w:szCs w:val="24"/>
          <w:lang w:eastAsia="pt-BR"/>
        </w:rPr>
      </w:pPr>
      <w:r w:rsidRPr="00447ECA">
        <w:rPr>
          <w:rFonts w:ascii="Arial" w:eastAsia="Times New Roman" w:hAnsi="Arial" w:cs="Arial"/>
          <w:b/>
          <w:bCs/>
          <w:color w:val="4D4D4D"/>
          <w:sz w:val="24"/>
          <w:szCs w:val="24"/>
          <w:lang w:eastAsia="pt-BR"/>
        </w:rPr>
        <w:t>Diretor Comercial da ZPE Piauí</w:t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br/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br/>
      </w:r>
      <w:r w:rsidRPr="00447ECA">
        <w:rPr>
          <w:rFonts w:ascii="Arial" w:eastAsia="Times New Roman" w:hAnsi="Arial" w:cs="Arial"/>
          <w:b/>
          <w:bCs/>
          <w:color w:val="4D4D4D"/>
          <w:sz w:val="24"/>
          <w:szCs w:val="24"/>
          <w:lang w:eastAsia="pt-BR"/>
        </w:rPr>
        <w:t>Profissão:</w:t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t> Advogado</w:t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br/>
      </w:r>
      <w:r w:rsidRPr="00447ECA">
        <w:rPr>
          <w:rFonts w:ascii="Arial" w:eastAsia="Times New Roman" w:hAnsi="Arial" w:cs="Arial"/>
          <w:b/>
          <w:bCs/>
          <w:color w:val="4D4D4D"/>
          <w:sz w:val="24"/>
          <w:szCs w:val="24"/>
          <w:lang w:eastAsia="pt-BR"/>
        </w:rPr>
        <w:t>Formação acadêmica:</w:t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t xml:space="preserve"> Graduação em Direito pela Centro de Ensino Unificado de Teresina - CEUT, Pós Graduado em Direito Civil e Processo Civil pelo Centro Universitário UNINOVAFAPI e MBA em Gestão Comercial, Negociação </w:t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lastRenderedPageBreak/>
        <w:t>e Inteligência de Mercado pelo Instituto de Pós Graduação - IPOG</w:t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br/>
      </w:r>
      <w:r w:rsidRPr="00447ECA">
        <w:rPr>
          <w:rFonts w:ascii="Arial" w:eastAsia="Times New Roman" w:hAnsi="Arial" w:cs="Arial"/>
          <w:b/>
          <w:bCs/>
          <w:color w:val="4D4D4D"/>
          <w:sz w:val="24"/>
          <w:szCs w:val="24"/>
          <w:lang w:eastAsia="pt-BR"/>
        </w:rPr>
        <w:t>E-mail:</w:t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t> dir.comercial@zpepiaui.com</w:t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br/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br/>
      </w:r>
      <w:r w:rsidRPr="00447ECA">
        <w:rPr>
          <w:rFonts w:ascii="Arial" w:eastAsia="Times New Roman" w:hAnsi="Arial" w:cs="Arial"/>
          <w:b/>
          <w:bCs/>
          <w:color w:val="4D4D4D"/>
          <w:sz w:val="24"/>
          <w:szCs w:val="24"/>
          <w:lang w:eastAsia="pt-BR"/>
        </w:rPr>
        <w:t>Carreira:</w:t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br/>
        <w:t>Em 2023 assumiu o cargo de Diretor Comercial da ZPE Piauí.</w:t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br/>
        <w:t>1 ano de atuação em Agência da Administração Indireta no Estado do Piauí.</w:t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br/>
        <w:t>3 anos de atuação em Secretaria da Administração Direta no Estado do Piauí.</w:t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br/>
        <w:t>7 anos de atuação em Agência da Administração Indireta Municipal do Estado do Piauí.</w:t>
      </w:r>
      <w:r w:rsidRPr="00447ECA">
        <w:rPr>
          <w:rFonts w:ascii="Arial" w:eastAsia="Times New Roman" w:hAnsi="Arial" w:cs="Arial"/>
          <w:color w:val="4D4D4D"/>
          <w:sz w:val="24"/>
          <w:szCs w:val="24"/>
          <w:lang w:eastAsia="pt-BR"/>
        </w:rPr>
        <w:br/>
        <w:t>3 anos de atuação em Escritório de Advocacia no Estado do Piauí.</w:t>
      </w:r>
    </w:p>
    <w:p w:rsidR="00CC775E" w:rsidRDefault="00CC775E"/>
    <w:p w:rsidR="00447ECA" w:rsidRDefault="00447ECA"/>
    <w:p w:rsidR="00447ECA" w:rsidRDefault="00447ECA" w:rsidP="00447ECA">
      <w:pPr>
        <w:pStyle w:val="Ttulo3"/>
        <w:rPr>
          <w:rFonts w:ascii="Arial" w:hAnsi="Arial" w:cs="Arial"/>
          <w:b w:val="0"/>
          <w:bCs w:val="0"/>
          <w:color w:val="145A16"/>
        </w:rPr>
      </w:pPr>
      <w:r>
        <w:rPr>
          <w:rFonts w:ascii="Arial" w:hAnsi="Arial" w:cs="Arial"/>
          <w:b w:val="0"/>
          <w:bCs w:val="0"/>
          <w:color w:val="145A16"/>
        </w:rPr>
        <w:t>CAROLINA MACEDO DE SOUSA SOARES</w:t>
      </w:r>
    </w:p>
    <w:p w:rsidR="00447ECA" w:rsidRDefault="00447ECA" w:rsidP="00447ECA">
      <w:pPr>
        <w:pStyle w:val="elementor-image-box-description"/>
        <w:spacing w:before="0" w:beforeAutospacing="0" w:after="0" w:afterAutospacing="0"/>
        <w:rPr>
          <w:rFonts w:ascii="Arial" w:hAnsi="Arial" w:cs="Arial"/>
          <w:color w:val="4D4D4D"/>
        </w:rPr>
      </w:pPr>
      <w:r>
        <w:rPr>
          <w:rFonts w:ascii="Arial" w:hAnsi="Arial" w:cs="Arial"/>
          <w:b/>
          <w:bCs/>
          <w:color w:val="4D4D4D"/>
        </w:rPr>
        <w:t>Diretora Técnica da ZPE Piauí</w:t>
      </w:r>
      <w:r>
        <w:rPr>
          <w:rFonts w:ascii="Arial" w:hAnsi="Arial" w:cs="Arial"/>
          <w:color w:val="4D4D4D"/>
        </w:rPr>
        <w:br/>
      </w:r>
      <w:r>
        <w:rPr>
          <w:rFonts w:ascii="Arial" w:hAnsi="Arial" w:cs="Arial"/>
          <w:color w:val="4D4D4D"/>
        </w:rPr>
        <w:br/>
      </w:r>
      <w:r>
        <w:rPr>
          <w:rFonts w:ascii="Arial" w:hAnsi="Arial" w:cs="Arial"/>
          <w:b/>
          <w:bCs/>
          <w:color w:val="4D4D4D"/>
        </w:rPr>
        <w:t>Profissão:</w:t>
      </w:r>
      <w:r>
        <w:rPr>
          <w:rFonts w:ascii="Arial" w:hAnsi="Arial" w:cs="Arial"/>
          <w:color w:val="4D4D4D"/>
        </w:rPr>
        <w:t> Arquiteta e Urbanista Formação acadêmica: Graduação em Arquitetura e Urbanismo pelo Instituto de Ciências Jurídicas e Sociais Professor Camillo Filho - ICF , MBA em Projeto e Construção de Obras Industriais e Especiais pelo Instituto de Pós- Graduação e Graduação- IPOG</w:t>
      </w:r>
      <w:r>
        <w:rPr>
          <w:rFonts w:ascii="Arial" w:hAnsi="Arial" w:cs="Arial"/>
          <w:color w:val="4D4D4D"/>
        </w:rPr>
        <w:br/>
      </w:r>
      <w:r>
        <w:rPr>
          <w:rFonts w:ascii="Arial" w:hAnsi="Arial" w:cs="Arial"/>
          <w:b/>
          <w:bCs/>
          <w:color w:val="4D4D4D"/>
        </w:rPr>
        <w:t>E-mail:</w:t>
      </w:r>
      <w:r>
        <w:rPr>
          <w:rFonts w:ascii="Arial" w:hAnsi="Arial" w:cs="Arial"/>
          <w:color w:val="4D4D4D"/>
        </w:rPr>
        <w:t> dir.tecnica@zpepiaui.com</w:t>
      </w:r>
      <w:r>
        <w:rPr>
          <w:rFonts w:ascii="Arial" w:hAnsi="Arial" w:cs="Arial"/>
          <w:color w:val="4D4D4D"/>
        </w:rPr>
        <w:br/>
      </w:r>
      <w:r>
        <w:rPr>
          <w:rFonts w:ascii="Arial" w:hAnsi="Arial" w:cs="Arial"/>
          <w:color w:val="4D4D4D"/>
        </w:rPr>
        <w:br/>
      </w:r>
      <w:r>
        <w:rPr>
          <w:rFonts w:ascii="Arial" w:hAnsi="Arial" w:cs="Arial"/>
          <w:b/>
          <w:bCs/>
          <w:color w:val="4D4D4D"/>
        </w:rPr>
        <w:t>Carreira:</w:t>
      </w:r>
      <w:r>
        <w:rPr>
          <w:rFonts w:ascii="Arial" w:hAnsi="Arial" w:cs="Arial"/>
          <w:color w:val="4D4D4D"/>
        </w:rPr>
        <w:br/>
        <w:t>Em 2023 assumiu o cargo de Diretora Técnica da ZPE Piauí.</w:t>
      </w:r>
      <w:r>
        <w:rPr>
          <w:rFonts w:ascii="Arial" w:hAnsi="Arial" w:cs="Arial"/>
          <w:color w:val="4D4D4D"/>
        </w:rPr>
        <w:br/>
        <w:t>2 anos de atuação em Secretaria da Administração Direta no Estado do Piauí.</w:t>
      </w:r>
      <w:r>
        <w:rPr>
          <w:rFonts w:ascii="Arial" w:hAnsi="Arial" w:cs="Arial"/>
          <w:color w:val="4D4D4D"/>
        </w:rPr>
        <w:br/>
        <w:t>3 anos de atuação em Empresas de Arquitetura e Urbanismo no Estado do Piauí.</w:t>
      </w:r>
    </w:p>
    <w:p w:rsidR="00447ECA" w:rsidRDefault="00447ECA"/>
    <w:sectPr w:rsidR="00447ECA" w:rsidSect="00447ECA">
      <w:headerReference w:type="default" r:id="rId6"/>
      <w:pgSz w:w="11907" w:h="16840" w:code="9"/>
      <w:pgMar w:top="1417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0E4C" w:rsidRDefault="00420E4C" w:rsidP="00447ECA">
      <w:pPr>
        <w:spacing w:after="0" w:line="240" w:lineRule="auto"/>
      </w:pPr>
      <w:r>
        <w:separator/>
      </w:r>
    </w:p>
  </w:endnote>
  <w:endnote w:type="continuationSeparator" w:id="0">
    <w:p w:rsidR="00420E4C" w:rsidRDefault="00420E4C" w:rsidP="00447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0E4C" w:rsidRDefault="00420E4C" w:rsidP="00447ECA">
      <w:pPr>
        <w:spacing w:after="0" w:line="240" w:lineRule="auto"/>
      </w:pPr>
      <w:r>
        <w:separator/>
      </w:r>
    </w:p>
  </w:footnote>
  <w:footnote w:type="continuationSeparator" w:id="0">
    <w:p w:rsidR="00420E4C" w:rsidRDefault="00420E4C" w:rsidP="00447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ECA" w:rsidRDefault="00447ECA">
    <w:pPr>
      <w:pStyle w:val="Cabealho"/>
    </w:pPr>
    <w:r w:rsidRPr="00447ECA">
      <w:rPr>
        <w:noProof/>
        <w:lang w:eastAsia="pt-BR"/>
      </w:rPr>
      <w:drawing>
        <wp:inline distT="0" distB="0" distL="0" distR="0">
          <wp:extent cx="834722" cy="523875"/>
          <wp:effectExtent l="0" t="0" r="3810" b="0"/>
          <wp:docPr id="5" name="Imagem 5" descr="G:\Meu Drive\ZPE\CONTROLE\MODELOS\IDENTIDADE - ZPE\2024\Logo nova - SEI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:\Meu Drive\ZPE\CONTROLE\MODELOS\IDENTIDADE - ZPE\2024\Logo nova - SEI 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44" cy="53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CA"/>
    <w:rsid w:val="00420E4C"/>
    <w:rsid w:val="00447ECA"/>
    <w:rsid w:val="00B54D23"/>
    <w:rsid w:val="00C560C5"/>
    <w:rsid w:val="00CC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7A5DF4D-04A0-4F50-ADB3-A5E2AFC19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447E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udos">
    <w:name w:val="estudos"/>
    <w:basedOn w:val="Normal"/>
    <w:link w:val="estudosChar"/>
    <w:qFormat/>
    <w:rsid w:val="00B54D23"/>
    <w:pPr>
      <w:ind w:left="142"/>
    </w:pPr>
    <w:rPr>
      <w:b/>
      <w:color w:val="FF0000"/>
      <w:sz w:val="24"/>
    </w:rPr>
  </w:style>
  <w:style w:type="character" w:customStyle="1" w:styleId="estudosChar">
    <w:name w:val="estudos Char"/>
    <w:basedOn w:val="Fontepargpadro"/>
    <w:link w:val="estudos"/>
    <w:rsid w:val="00B54D23"/>
    <w:rPr>
      <w:b/>
      <w:color w:val="FF0000"/>
      <w:sz w:val="24"/>
    </w:rPr>
  </w:style>
  <w:style w:type="character" w:customStyle="1" w:styleId="Ttulo3Char">
    <w:name w:val="Título 3 Char"/>
    <w:basedOn w:val="Fontepargpadro"/>
    <w:link w:val="Ttulo3"/>
    <w:uiPriority w:val="9"/>
    <w:rsid w:val="00447ECA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customStyle="1" w:styleId="elementor-image-box-description">
    <w:name w:val="elementor-image-box-description"/>
    <w:basedOn w:val="Normal"/>
    <w:rsid w:val="00447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447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47E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7ECA"/>
  </w:style>
  <w:style w:type="paragraph" w:styleId="Rodap">
    <w:name w:val="footer"/>
    <w:basedOn w:val="Normal"/>
    <w:link w:val="RodapChar"/>
    <w:uiPriority w:val="99"/>
    <w:unhideWhenUsed/>
    <w:rsid w:val="00447E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7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370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9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50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170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7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28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14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9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56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85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61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168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45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7413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9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1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1</cp:revision>
  <dcterms:created xsi:type="dcterms:W3CDTF">2026-08-10T13:24:00Z</dcterms:created>
  <dcterms:modified xsi:type="dcterms:W3CDTF">2026-08-10T13:30:00Z</dcterms:modified>
</cp:coreProperties>
</file>